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514" w:rsidRPr="00D21CE9" w:rsidRDefault="00410C8C" w:rsidP="001D1514">
      <w:pPr>
        <w:pStyle w:val="Geenafstand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G</w:t>
      </w:r>
      <w:r w:rsidR="001D1514" w:rsidRPr="00D21CE9">
        <w:rPr>
          <w:sz w:val="24"/>
          <w:szCs w:val="24"/>
        </w:rPr>
        <w:t>eacht clublid,</w:t>
      </w:r>
    </w:p>
    <w:p w:rsidR="001D1514" w:rsidRPr="00D21CE9" w:rsidRDefault="001D1514" w:rsidP="001D1514">
      <w:pPr>
        <w:pStyle w:val="Geenafstand"/>
        <w:rPr>
          <w:sz w:val="24"/>
          <w:szCs w:val="24"/>
        </w:rPr>
      </w:pPr>
    </w:p>
    <w:p w:rsidR="001D1514" w:rsidRPr="00D21CE9" w:rsidRDefault="001D1514" w:rsidP="001D1514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Hieronder staat deel 2 van onze postzegelquiz.</w:t>
      </w:r>
    </w:p>
    <w:p w:rsidR="001D1514" w:rsidRPr="00D21CE9" w:rsidRDefault="001D1514" w:rsidP="001D1514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U kunt uw oplossing van alle 27 opgaven sturen naar mw. C. van Leeuwen, Faunalaan 6, 9301 KG Roden of mailen naar “nieuwtjes@fvrl.nl”</w:t>
      </w:r>
    </w:p>
    <w:p w:rsidR="001D1514" w:rsidRPr="00D21CE9" w:rsidRDefault="001D1514" w:rsidP="001D1514">
      <w:pPr>
        <w:pStyle w:val="Geenafstand"/>
        <w:rPr>
          <w:sz w:val="24"/>
          <w:szCs w:val="24"/>
        </w:rPr>
      </w:pPr>
    </w:p>
    <w:p w:rsidR="001D1514" w:rsidRPr="00D21CE9" w:rsidRDefault="001D1514" w:rsidP="001D1514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Veel puzzelplezier!</w:t>
      </w:r>
    </w:p>
    <w:p w:rsidR="001D1514" w:rsidRPr="00D21CE9" w:rsidRDefault="001D1514" w:rsidP="001D1514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15. De 0-zegel: welke van de volgende antwoorden zijn hier van toepassing?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6EA95594" wp14:editId="7145127D">
            <wp:extent cx="1066800" cy="777240"/>
            <wp:effectExtent l="0" t="0" r="0" b="381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885" cy="77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7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gratis verstrekt door TPG post</w:t>
      </w:r>
    </w:p>
    <w:p w:rsidR="001F3FEF" w:rsidRPr="00D21CE9" w:rsidRDefault="00BD4AEC">
      <w:pPr>
        <w:numPr>
          <w:ilvl w:val="0"/>
          <w:numId w:val="17"/>
        </w:numPr>
        <w:rPr>
          <w:sz w:val="24"/>
          <w:szCs w:val="24"/>
        </w:rPr>
      </w:pPr>
      <w:r w:rsidRPr="00D21CE9">
        <w:rPr>
          <w:sz w:val="24"/>
          <w:szCs w:val="24"/>
        </w:rPr>
        <w:t>a en c zijn</w:t>
      </w:r>
      <w:r w:rsidR="00A03CA0" w:rsidRPr="00D21CE9">
        <w:rPr>
          <w:sz w:val="24"/>
          <w:szCs w:val="24"/>
        </w:rPr>
        <w:t xml:space="preserve"> juist</w:t>
      </w:r>
    </w:p>
    <w:p w:rsidR="001F3FEF" w:rsidRPr="00D21CE9" w:rsidRDefault="00A03CA0">
      <w:pPr>
        <w:numPr>
          <w:ilvl w:val="0"/>
          <w:numId w:val="17"/>
        </w:numPr>
        <w:rPr>
          <w:sz w:val="24"/>
          <w:szCs w:val="24"/>
        </w:rPr>
      </w:pPr>
      <w:r w:rsidRPr="00D21CE9">
        <w:rPr>
          <w:sz w:val="24"/>
          <w:szCs w:val="24"/>
        </w:rPr>
        <w:t>uitgegeven op 28 juni 1998</w:t>
      </w:r>
    </w:p>
    <w:p w:rsidR="00D75D58" w:rsidRPr="00D21CE9" w:rsidRDefault="00A03CA0" w:rsidP="00A03CA0">
      <w:pPr>
        <w:numPr>
          <w:ilvl w:val="0"/>
          <w:numId w:val="17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1 dag geldig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16. Wat is een keerdruk?</w:t>
      </w:r>
    </w:p>
    <w:p w:rsidR="001F3FEF" w:rsidRPr="00D21CE9" w:rsidRDefault="00A03CA0">
      <w:pPr>
        <w:numPr>
          <w:ilvl w:val="0"/>
          <w:numId w:val="6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samenhangend paartje van twee dezelfde postzegels die op zijn kop staan</w:t>
      </w:r>
    </w:p>
    <w:p w:rsidR="001F3FEF" w:rsidRPr="00D21CE9" w:rsidRDefault="00A03CA0">
      <w:pPr>
        <w:numPr>
          <w:ilvl w:val="0"/>
          <w:numId w:val="6"/>
        </w:numPr>
        <w:rPr>
          <w:sz w:val="24"/>
          <w:szCs w:val="24"/>
        </w:rPr>
      </w:pPr>
      <w:r w:rsidRPr="00D21CE9">
        <w:rPr>
          <w:sz w:val="24"/>
          <w:szCs w:val="24"/>
        </w:rPr>
        <w:t>samenhangend paartje van twee dezelfde postzegels die omgekeerd staan</w:t>
      </w:r>
    </w:p>
    <w:p w:rsidR="001F3FEF" w:rsidRPr="00D21CE9" w:rsidRDefault="00D75D58">
      <w:pPr>
        <w:numPr>
          <w:ilvl w:val="0"/>
          <w:numId w:val="6"/>
        </w:numPr>
        <w:rPr>
          <w:sz w:val="24"/>
          <w:szCs w:val="24"/>
        </w:rPr>
      </w:pPr>
      <w:r w:rsidRPr="00D21CE9">
        <w:rPr>
          <w:sz w:val="24"/>
          <w:szCs w:val="24"/>
        </w:rPr>
        <w:t>sam</w:t>
      </w:r>
      <w:r w:rsidR="00A03CA0" w:rsidRPr="00D21CE9">
        <w:rPr>
          <w:sz w:val="24"/>
          <w:szCs w:val="24"/>
        </w:rPr>
        <w:t>e</w:t>
      </w:r>
      <w:r w:rsidRPr="00D21CE9">
        <w:rPr>
          <w:sz w:val="24"/>
          <w:szCs w:val="24"/>
        </w:rPr>
        <w:t>n</w:t>
      </w:r>
      <w:r w:rsidR="00A03CA0" w:rsidRPr="00D21CE9">
        <w:rPr>
          <w:sz w:val="24"/>
          <w:szCs w:val="24"/>
        </w:rPr>
        <w:t>hangend paartje van twee dezelfde p</w:t>
      </w:r>
      <w:r w:rsidR="00BD4AEC" w:rsidRPr="00D21CE9">
        <w:rPr>
          <w:sz w:val="24"/>
          <w:szCs w:val="24"/>
        </w:rPr>
        <w:t>ostzegels die op zijn kop staan,</w:t>
      </w:r>
      <w:r w:rsidR="00A03CA0" w:rsidRPr="00D21CE9">
        <w:rPr>
          <w:sz w:val="24"/>
          <w:szCs w:val="24"/>
        </w:rPr>
        <w:t xml:space="preserve"> met middenstrook</w:t>
      </w:r>
    </w:p>
    <w:p w:rsidR="001F3FEF" w:rsidRPr="00D21CE9" w:rsidRDefault="00A03CA0">
      <w:pPr>
        <w:numPr>
          <w:ilvl w:val="0"/>
          <w:numId w:val="6"/>
        </w:numPr>
        <w:spacing w:after="240"/>
        <w:rPr>
          <w:sz w:val="24"/>
          <w:szCs w:val="24"/>
        </w:rPr>
      </w:pPr>
      <w:r w:rsidRPr="00D21CE9">
        <w:rPr>
          <w:color w:val="222222"/>
          <w:sz w:val="24"/>
          <w:szCs w:val="24"/>
          <w:highlight w:val="white"/>
        </w:rPr>
        <w:t xml:space="preserve">samenhangend paartje van twee dezelfde </w:t>
      </w:r>
      <w:hyperlink r:id="rId7">
        <w:r w:rsidRPr="00D21CE9">
          <w:rPr>
            <w:sz w:val="24"/>
            <w:szCs w:val="24"/>
            <w:highlight w:val="white"/>
          </w:rPr>
          <w:t>postzegels</w:t>
        </w:r>
      </w:hyperlink>
      <w:r w:rsidRPr="00D21CE9">
        <w:rPr>
          <w:color w:val="222222"/>
          <w:sz w:val="24"/>
          <w:szCs w:val="24"/>
          <w:highlight w:val="white"/>
        </w:rPr>
        <w:t xml:space="preserve"> die ten opzichte van elkaar op-zijn-kop staan.</w:t>
      </w:r>
    </w:p>
    <w:p w:rsidR="00D21CE9" w:rsidRPr="00D21CE9" w:rsidRDefault="00D21CE9">
      <w:pPr>
        <w:spacing w:before="240" w:after="240"/>
        <w:rPr>
          <w:b/>
          <w:color w:val="222222"/>
          <w:sz w:val="24"/>
          <w:szCs w:val="24"/>
          <w:highlight w:val="white"/>
        </w:rPr>
      </w:pPr>
    </w:p>
    <w:p w:rsidR="001F3FEF" w:rsidRPr="00D21CE9" w:rsidRDefault="00A03CA0">
      <w:pPr>
        <w:spacing w:before="240" w:after="240"/>
        <w:rPr>
          <w:b/>
          <w:color w:val="222222"/>
          <w:sz w:val="24"/>
          <w:szCs w:val="24"/>
          <w:highlight w:val="white"/>
        </w:rPr>
      </w:pPr>
      <w:r w:rsidRPr="00D21CE9">
        <w:rPr>
          <w:b/>
          <w:color w:val="222222"/>
          <w:sz w:val="24"/>
          <w:szCs w:val="24"/>
          <w:highlight w:val="white"/>
        </w:rPr>
        <w:t xml:space="preserve">17. </w:t>
      </w:r>
      <w:r w:rsidR="00D75D58" w:rsidRPr="00D21CE9">
        <w:rPr>
          <w:b/>
          <w:color w:val="222222"/>
          <w:sz w:val="24"/>
          <w:szCs w:val="24"/>
          <w:highlight w:val="white"/>
        </w:rPr>
        <w:t>Wanneer</w:t>
      </w:r>
      <w:r w:rsidRPr="00D21CE9">
        <w:rPr>
          <w:b/>
          <w:color w:val="222222"/>
          <w:sz w:val="24"/>
          <w:szCs w:val="24"/>
          <w:highlight w:val="white"/>
        </w:rPr>
        <w:t xml:space="preserve"> kwam de eerste persoonlijke postzegel uit?</w:t>
      </w:r>
    </w:p>
    <w:p w:rsidR="001F3FEF" w:rsidRPr="00D21CE9" w:rsidRDefault="00A03CA0">
      <w:pPr>
        <w:numPr>
          <w:ilvl w:val="0"/>
          <w:numId w:val="10"/>
        </w:numPr>
        <w:spacing w:before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2003 20 mei</w:t>
      </w:r>
    </w:p>
    <w:p w:rsidR="001F3FEF" w:rsidRPr="00D21CE9" w:rsidRDefault="00A03CA0">
      <w:pPr>
        <w:numPr>
          <w:ilvl w:val="0"/>
          <w:numId w:val="10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2004 2 okt</w:t>
      </w:r>
    </w:p>
    <w:p w:rsidR="001F3FEF" w:rsidRPr="00D21CE9" w:rsidRDefault="00A03CA0">
      <w:pPr>
        <w:numPr>
          <w:ilvl w:val="0"/>
          <w:numId w:val="10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2004 25 nov</w:t>
      </w:r>
    </w:p>
    <w:p w:rsidR="001F3FEF" w:rsidRPr="00D21CE9" w:rsidRDefault="00A03CA0">
      <w:pPr>
        <w:numPr>
          <w:ilvl w:val="0"/>
          <w:numId w:val="10"/>
        </w:numPr>
        <w:spacing w:after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2006 1 mei</w:t>
      </w:r>
    </w:p>
    <w:p w:rsidR="00D21CE9" w:rsidRPr="00D21CE9" w:rsidRDefault="00D21CE9">
      <w:pPr>
        <w:spacing w:before="240" w:after="240"/>
        <w:rPr>
          <w:b/>
          <w:color w:val="222222"/>
          <w:sz w:val="24"/>
          <w:szCs w:val="24"/>
          <w:highlight w:val="white"/>
        </w:rPr>
      </w:pPr>
    </w:p>
    <w:p w:rsidR="001F3FEF" w:rsidRPr="00D21CE9" w:rsidRDefault="00BD4AEC">
      <w:pPr>
        <w:spacing w:before="240" w:after="240"/>
        <w:rPr>
          <w:b/>
          <w:color w:val="222222"/>
          <w:sz w:val="24"/>
          <w:szCs w:val="24"/>
          <w:highlight w:val="white"/>
        </w:rPr>
      </w:pPr>
      <w:r w:rsidRPr="00D21CE9">
        <w:rPr>
          <w:b/>
          <w:color w:val="222222"/>
          <w:sz w:val="24"/>
          <w:szCs w:val="24"/>
          <w:highlight w:val="white"/>
        </w:rPr>
        <w:t>18. Waarom gaf TNT-</w:t>
      </w:r>
      <w:r w:rsidR="00A03CA0" w:rsidRPr="00D21CE9">
        <w:rPr>
          <w:b/>
          <w:color w:val="222222"/>
          <w:sz w:val="24"/>
          <w:szCs w:val="24"/>
          <w:highlight w:val="white"/>
        </w:rPr>
        <w:t>post velletjes “Weken van de kaart uit”?</w:t>
      </w:r>
    </w:p>
    <w:p w:rsidR="001F3FEF" w:rsidRPr="00D21CE9" w:rsidRDefault="00A03CA0">
      <w:pPr>
        <w:numPr>
          <w:ilvl w:val="0"/>
          <w:numId w:val="20"/>
        </w:numPr>
        <w:spacing w:before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om het verzenden van ouderwetse post te bevorderen</w:t>
      </w:r>
    </w:p>
    <w:p w:rsidR="001F3FEF" w:rsidRPr="00D21CE9" w:rsidRDefault="00A03CA0">
      <w:pPr>
        <w:numPr>
          <w:ilvl w:val="0"/>
          <w:numId w:val="20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om tegenwicht te bieden aan het digitale verkeer</w:t>
      </w:r>
    </w:p>
    <w:p w:rsidR="001F3FEF" w:rsidRPr="00D21CE9" w:rsidRDefault="00A03CA0">
      <w:pPr>
        <w:numPr>
          <w:ilvl w:val="0"/>
          <w:numId w:val="20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een georganiseerd samengaan van bedrijven die te lijden hebben van teruglopende verkopen.</w:t>
      </w:r>
    </w:p>
    <w:p w:rsidR="001F3FEF" w:rsidRPr="00D21CE9" w:rsidRDefault="00BD4AEC" w:rsidP="00A03CA0">
      <w:pPr>
        <w:numPr>
          <w:ilvl w:val="0"/>
          <w:numId w:val="20"/>
        </w:numPr>
        <w:spacing w:after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a, b en c</w:t>
      </w:r>
      <w:r w:rsidR="00A03CA0" w:rsidRPr="00D21CE9">
        <w:rPr>
          <w:color w:val="222222"/>
          <w:sz w:val="24"/>
          <w:szCs w:val="24"/>
          <w:highlight w:val="white"/>
        </w:rPr>
        <w:t xml:space="preserve"> zijn juist</w:t>
      </w:r>
    </w:p>
    <w:p w:rsidR="001F3FEF" w:rsidRPr="00D21CE9" w:rsidRDefault="00A03CA0">
      <w:pPr>
        <w:spacing w:before="240" w:after="240"/>
        <w:rPr>
          <w:b/>
          <w:color w:val="222222"/>
          <w:sz w:val="24"/>
          <w:szCs w:val="24"/>
          <w:highlight w:val="white"/>
        </w:rPr>
      </w:pPr>
      <w:r w:rsidRPr="00D21CE9">
        <w:rPr>
          <w:b/>
          <w:color w:val="222222"/>
          <w:sz w:val="24"/>
          <w:szCs w:val="24"/>
          <w:highlight w:val="white"/>
        </w:rPr>
        <w:lastRenderedPageBreak/>
        <w:t>19. Waartoe diende een perfin?</w:t>
      </w:r>
    </w:p>
    <w:p w:rsidR="001F3FEF" w:rsidRPr="00D21CE9" w:rsidRDefault="00A03CA0" w:rsidP="00723795">
      <w:pPr>
        <w:spacing w:before="240" w:after="240"/>
        <w:ind w:left="426"/>
        <w:rPr>
          <w:color w:val="222222"/>
          <w:sz w:val="24"/>
          <w:szCs w:val="24"/>
          <w:highlight w:val="white"/>
        </w:rPr>
      </w:pPr>
      <w:r w:rsidRPr="00D21CE9">
        <w:rPr>
          <w:noProof/>
          <w:color w:val="222222"/>
          <w:sz w:val="24"/>
          <w:szCs w:val="24"/>
          <w:highlight w:val="white"/>
          <w:lang w:val="nl-NL"/>
        </w:rPr>
        <w:drawing>
          <wp:inline distT="114300" distB="114300" distL="114300" distR="114300" wp14:anchorId="01E32BD7" wp14:editId="03159646">
            <wp:extent cx="769620" cy="944880"/>
            <wp:effectExtent l="0" t="0" r="0" b="7620"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863" cy="948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24"/>
        </w:numPr>
        <w:spacing w:before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het voorkomen van frauduleuze handelingen, in gebruik bij overheidsdiensten</w:t>
      </w:r>
    </w:p>
    <w:p w:rsidR="001F3FEF" w:rsidRPr="00D21CE9" w:rsidRDefault="00A03CA0">
      <w:pPr>
        <w:numPr>
          <w:ilvl w:val="0"/>
          <w:numId w:val="24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het voorkomen van frauduleuze handelingen, in</w:t>
      </w:r>
      <w:r w:rsidR="00410C8C">
        <w:rPr>
          <w:color w:val="222222"/>
          <w:sz w:val="24"/>
          <w:szCs w:val="24"/>
          <w:highlight w:val="white"/>
        </w:rPr>
        <w:t xml:space="preserve"> </w:t>
      </w:r>
      <w:r w:rsidRPr="00D21CE9">
        <w:rPr>
          <w:color w:val="222222"/>
          <w:sz w:val="24"/>
          <w:szCs w:val="24"/>
          <w:highlight w:val="white"/>
        </w:rPr>
        <w:t>gebruik bij bedrijven</w:t>
      </w:r>
    </w:p>
    <w:p w:rsidR="00D21CE9" w:rsidRPr="00D21CE9" w:rsidRDefault="00D75D58" w:rsidP="00D75D58">
      <w:pPr>
        <w:numPr>
          <w:ilvl w:val="0"/>
          <w:numId w:val="24"/>
        </w:numPr>
        <w:spacing w:after="240"/>
        <w:ind w:right="625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het voorkomen van frauduleuze handelinge</w:t>
      </w:r>
      <w:r w:rsidR="00BD4AEC" w:rsidRPr="00D21CE9">
        <w:rPr>
          <w:color w:val="222222"/>
          <w:sz w:val="24"/>
          <w:szCs w:val="24"/>
          <w:highlight w:val="white"/>
        </w:rPr>
        <w:t>n, in gebruik bij Petrus Regout te</w:t>
      </w:r>
      <w:r w:rsidRPr="00D21CE9">
        <w:rPr>
          <w:color w:val="222222"/>
          <w:sz w:val="24"/>
          <w:szCs w:val="24"/>
          <w:highlight w:val="white"/>
        </w:rPr>
        <w:t xml:space="preserve"> Maastricht en W. Schoffer&amp;Co te Rotterdam</w:t>
      </w:r>
    </w:p>
    <w:p w:rsidR="001F3FEF" w:rsidRPr="00410C8C" w:rsidRDefault="00BD4AEC" w:rsidP="00D75D58">
      <w:pPr>
        <w:numPr>
          <w:ilvl w:val="0"/>
          <w:numId w:val="24"/>
        </w:numPr>
        <w:spacing w:after="240"/>
        <w:ind w:right="625"/>
        <w:rPr>
          <w:color w:val="222222"/>
          <w:sz w:val="24"/>
          <w:szCs w:val="24"/>
          <w:highlight w:val="white"/>
        </w:rPr>
      </w:pPr>
      <w:r w:rsidRPr="00D21CE9">
        <w:rPr>
          <w:sz w:val="24"/>
          <w:szCs w:val="24"/>
          <w:highlight w:val="white"/>
        </w:rPr>
        <w:t>a, b en c</w:t>
      </w:r>
      <w:r w:rsidR="00A03CA0" w:rsidRPr="00D21CE9">
        <w:rPr>
          <w:sz w:val="24"/>
          <w:szCs w:val="24"/>
          <w:highlight w:val="white"/>
        </w:rPr>
        <w:t xml:space="preserve"> zijn juist</w:t>
      </w:r>
    </w:p>
    <w:p w:rsidR="00410C8C" w:rsidRPr="00D21CE9" w:rsidRDefault="00410C8C" w:rsidP="00410C8C">
      <w:pPr>
        <w:spacing w:after="240"/>
        <w:ind w:left="720" w:right="625"/>
        <w:rPr>
          <w:color w:val="222222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(een frauduleuze handeling was het verduisteren van frankeerzegels door eigen werknemers)</w:t>
      </w:r>
    </w:p>
    <w:p w:rsidR="001D1514" w:rsidRDefault="001D1514">
      <w:pPr>
        <w:spacing w:before="240" w:after="240"/>
        <w:rPr>
          <w:b/>
          <w:color w:val="222222"/>
          <w:sz w:val="24"/>
          <w:szCs w:val="24"/>
          <w:highlight w:val="white"/>
        </w:rPr>
      </w:pPr>
    </w:p>
    <w:p w:rsidR="001F3FEF" w:rsidRPr="00D21CE9" w:rsidRDefault="00A03CA0">
      <w:pPr>
        <w:spacing w:before="240" w:after="240"/>
        <w:rPr>
          <w:b/>
          <w:color w:val="222222"/>
          <w:sz w:val="24"/>
          <w:szCs w:val="24"/>
          <w:highlight w:val="white"/>
        </w:rPr>
      </w:pPr>
      <w:r w:rsidRPr="00D21CE9">
        <w:rPr>
          <w:b/>
          <w:color w:val="222222"/>
          <w:sz w:val="24"/>
          <w:szCs w:val="24"/>
          <w:highlight w:val="white"/>
        </w:rPr>
        <w:t>20. Er zijn 2 zilveren postzegels “aangetekend” uitgegeven waarop 2 voetballers staan afgebeeld. Wie zijn dat?</w:t>
      </w:r>
    </w:p>
    <w:p w:rsidR="001F3FEF" w:rsidRPr="00D21CE9" w:rsidRDefault="00A03CA0">
      <w:pPr>
        <w:numPr>
          <w:ilvl w:val="0"/>
          <w:numId w:val="3"/>
        </w:numPr>
        <w:spacing w:before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Dirk Kuijt en Jan Jongbloed</w:t>
      </w:r>
    </w:p>
    <w:p w:rsidR="001F3FEF" w:rsidRPr="00D21CE9" w:rsidRDefault="00A03CA0">
      <w:pPr>
        <w:numPr>
          <w:ilvl w:val="0"/>
          <w:numId w:val="3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Dirk Kuijt en Johan Cruijff</w:t>
      </w:r>
    </w:p>
    <w:p w:rsidR="001F3FEF" w:rsidRPr="00D21CE9" w:rsidRDefault="00A03CA0">
      <w:pPr>
        <w:numPr>
          <w:ilvl w:val="0"/>
          <w:numId w:val="3"/>
        </w:numPr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Dirk Kuijt en Willem van Hanegem</w:t>
      </w:r>
    </w:p>
    <w:p w:rsidR="00E37294" w:rsidRPr="00D21CE9" w:rsidRDefault="00A03CA0" w:rsidP="00D21CE9">
      <w:pPr>
        <w:numPr>
          <w:ilvl w:val="0"/>
          <w:numId w:val="3"/>
        </w:numPr>
        <w:spacing w:after="240"/>
        <w:rPr>
          <w:color w:val="222222"/>
          <w:sz w:val="24"/>
          <w:szCs w:val="24"/>
          <w:highlight w:val="white"/>
        </w:rPr>
      </w:pPr>
      <w:r w:rsidRPr="00D21CE9">
        <w:rPr>
          <w:color w:val="222222"/>
          <w:sz w:val="24"/>
          <w:szCs w:val="24"/>
          <w:highlight w:val="white"/>
        </w:rPr>
        <w:t>Johan Cruijff en Willem van Hanegem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21. Welk gebouw staat op deze zomerzegel afgebeeld?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6E32B3A0" wp14:editId="2A21FACE">
            <wp:extent cx="982980" cy="1341120"/>
            <wp:effectExtent l="0" t="0" r="7620" b="0"/>
            <wp:docPr id="1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647" cy="1340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25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De nieuwe of St Jacobskerk in Den Haag</w:t>
      </w:r>
    </w:p>
    <w:p w:rsidR="001F3FEF" w:rsidRPr="00D21CE9" w:rsidRDefault="00A03CA0">
      <w:pPr>
        <w:numPr>
          <w:ilvl w:val="0"/>
          <w:numId w:val="25"/>
        </w:numPr>
        <w:rPr>
          <w:sz w:val="24"/>
          <w:szCs w:val="24"/>
        </w:rPr>
      </w:pPr>
      <w:r w:rsidRPr="00D21CE9">
        <w:rPr>
          <w:sz w:val="24"/>
          <w:szCs w:val="24"/>
        </w:rPr>
        <w:t>De St Jan in Den Bosch</w:t>
      </w:r>
    </w:p>
    <w:p w:rsidR="001F3FEF" w:rsidRPr="00D21CE9" w:rsidRDefault="00A03CA0">
      <w:pPr>
        <w:numPr>
          <w:ilvl w:val="0"/>
          <w:numId w:val="25"/>
        </w:numPr>
        <w:rPr>
          <w:sz w:val="24"/>
          <w:szCs w:val="24"/>
        </w:rPr>
      </w:pPr>
      <w:r w:rsidRPr="00D21CE9">
        <w:rPr>
          <w:sz w:val="24"/>
          <w:szCs w:val="24"/>
        </w:rPr>
        <w:t>De Nieuwe kerk in Amsterdam</w:t>
      </w:r>
    </w:p>
    <w:p w:rsidR="001F3FEF" w:rsidRPr="00D21CE9" w:rsidRDefault="00A03CA0" w:rsidP="00A03CA0">
      <w:pPr>
        <w:numPr>
          <w:ilvl w:val="0"/>
          <w:numId w:val="25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De Dom in Utrecht</w:t>
      </w:r>
    </w:p>
    <w:p w:rsidR="00A03CA0" w:rsidRDefault="00A03CA0" w:rsidP="00A03CA0">
      <w:pPr>
        <w:spacing w:after="240"/>
        <w:ind w:left="720"/>
        <w:rPr>
          <w:sz w:val="24"/>
          <w:szCs w:val="24"/>
        </w:rPr>
      </w:pPr>
    </w:p>
    <w:p w:rsidR="001D1514" w:rsidRDefault="001D1514" w:rsidP="00A03CA0">
      <w:pPr>
        <w:spacing w:after="240"/>
        <w:ind w:left="720"/>
        <w:rPr>
          <w:sz w:val="24"/>
          <w:szCs w:val="24"/>
        </w:rPr>
      </w:pPr>
    </w:p>
    <w:p w:rsidR="001D1514" w:rsidRDefault="001D1514" w:rsidP="00A03CA0">
      <w:pPr>
        <w:spacing w:after="240"/>
        <w:ind w:left="720"/>
        <w:rPr>
          <w:sz w:val="24"/>
          <w:szCs w:val="24"/>
        </w:rPr>
      </w:pPr>
    </w:p>
    <w:p w:rsidR="00410C8C" w:rsidRDefault="00410C8C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22. Welk gebouw staat op deze postzegel afgebeeld?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749F8294" wp14:editId="26616E7D">
            <wp:extent cx="1249680" cy="891540"/>
            <wp:effectExtent l="0" t="0" r="7620" b="381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015" cy="892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9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Rietveld Schroderhuis te Utrecht</w:t>
      </w:r>
    </w:p>
    <w:p w:rsidR="001F3FEF" w:rsidRPr="00D21CE9" w:rsidRDefault="00A03CA0">
      <w:pPr>
        <w:numPr>
          <w:ilvl w:val="0"/>
          <w:numId w:val="19"/>
        </w:numPr>
        <w:rPr>
          <w:sz w:val="24"/>
          <w:szCs w:val="24"/>
        </w:rPr>
      </w:pPr>
      <w:r w:rsidRPr="00D21CE9">
        <w:rPr>
          <w:sz w:val="24"/>
          <w:szCs w:val="24"/>
        </w:rPr>
        <w:t>Villa Huis ter Heide</w:t>
      </w:r>
    </w:p>
    <w:p w:rsidR="001F3FEF" w:rsidRPr="00D21CE9" w:rsidRDefault="00A03CA0">
      <w:pPr>
        <w:numPr>
          <w:ilvl w:val="0"/>
          <w:numId w:val="19"/>
        </w:numPr>
        <w:rPr>
          <w:sz w:val="24"/>
          <w:szCs w:val="24"/>
        </w:rPr>
      </w:pPr>
      <w:r w:rsidRPr="00D21CE9">
        <w:rPr>
          <w:sz w:val="24"/>
          <w:szCs w:val="24"/>
        </w:rPr>
        <w:t>Burgerweeshuis Amsterdam</w:t>
      </w:r>
    </w:p>
    <w:p w:rsidR="001F3FEF" w:rsidRPr="00D21CE9" w:rsidRDefault="00A03CA0" w:rsidP="00A03CA0">
      <w:pPr>
        <w:numPr>
          <w:ilvl w:val="0"/>
          <w:numId w:val="19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1e openluchtschool Amsterdam</w:t>
      </w:r>
    </w:p>
    <w:p w:rsidR="00A03CA0" w:rsidRPr="00D21CE9" w:rsidRDefault="00A03CA0" w:rsidP="00A03CA0">
      <w:pPr>
        <w:spacing w:after="240"/>
        <w:ind w:left="720"/>
        <w:rPr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23. Welke kunstenaar maakte de afbeelding voor deze postzegel?</w:t>
      </w:r>
    </w:p>
    <w:p w:rsidR="001F3FEF" w:rsidRPr="00D21CE9" w:rsidRDefault="00A03CA0" w:rsidP="00723795">
      <w:pPr>
        <w:tabs>
          <w:tab w:val="left" w:pos="284"/>
        </w:tabs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02D87BAB" wp14:editId="460D02D2">
            <wp:extent cx="822960" cy="883920"/>
            <wp:effectExtent l="0" t="0" r="0" b="0"/>
            <wp:docPr id="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634" cy="8878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4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Corneille</w:t>
      </w:r>
    </w:p>
    <w:p w:rsidR="001F3FEF" w:rsidRPr="00D21CE9" w:rsidRDefault="00A03CA0">
      <w:pPr>
        <w:numPr>
          <w:ilvl w:val="0"/>
          <w:numId w:val="4"/>
        </w:numPr>
        <w:rPr>
          <w:sz w:val="24"/>
          <w:szCs w:val="24"/>
        </w:rPr>
      </w:pPr>
      <w:r w:rsidRPr="00D21CE9">
        <w:rPr>
          <w:sz w:val="24"/>
          <w:szCs w:val="24"/>
        </w:rPr>
        <w:t>Cobra</w:t>
      </w:r>
    </w:p>
    <w:p w:rsidR="001F3FEF" w:rsidRPr="00D21CE9" w:rsidRDefault="00A03CA0">
      <w:pPr>
        <w:numPr>
          <w:ilvl w:val="0"/>
          <w:numId w:val="4"/>
        </w:numPr>
        <w:rPr>
          <w:sz w:val="24"/>
          <w:szCs w:val="24"/>
        </w:rPr>
      </w:pPr>
      <w:r w:rsidRPr="00D21CE9">
        <w:rPr>
          <w:sz w:val="24"/>
          <w:szCs w:val="24"/>
        </w:rPr>
        <w:t>Appel</w:t>
      </w:r>
    </w:p>
    <w:p w:rsidR="001F3FEF" w:rsidRPr="00D21CE9" w:rsidRDefault="00A03CA0" w:rsidP="00A03CA0">
      <w:pPr>
        <w:numPr>
          <w:ilvl w:val="0"/>
          <w:numId w:val="4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Constant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24. Welke kunstenaar die behoorde tot “de Stijl” schilderde dit schilderij?</w:t>
      </w:r>
    </w:p>
    <w:p w:rsidR="001F3FEF" w:rsidRPr="00D21CE9" w:rsidRDefault="00A03CA0" w:rsidP="00723795">
      <w:pPr>
        <w:tabs>
          <w:tab w:val="left" w:pos="142"/>
        </w:tabs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7C3218DD" wp14:editId="28F0E0AE">
            <wp:extent cx="883920" cy="1173480"/>
            <wp:effectExtent l="0" t="0" r="0" b="7620"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05" cy="1176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8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Theo van Doesburg</w:t>
      </w:r>
    </w:p>
    <w:p w:rsidR="001F3FEF" w:rsidRPr="00D21CE9" w:rsidRDefault="00A03CA0">
      <w:pPr>
        <w:numPr>
          <w:ilvl w:val="0"/>
          <w:numId w:val="18"/>
        </w:numPr>
        <w:rPr>
          <w:sz w:val="24"/>
          <w:szCs w:val="24"/>
        </w:rPr>
      </w:pPr>
      <w:r w:rsidRPr="00D21CE9">
        <w:rPr>
          <w:sz w:val="24"/>
          <w:szCs w:val="24"/>
        </w:rPr>
        <w:t>Bart v d Leck</w:t>
      </w:r>
    </w:p>
    <w:p w:rsidR="001F3FEF" w:rsidRPr="00D21CE9" w:rsidRDefault="00A03CA0">
      <w:pPr>
        <w:numPr>
          <w:ilvl w:val="0"/>
          <w:numId w:val="18"/>
        </w:numPr>
        <w:rPr>
          <w:sz w:val="24"/>
          <w:szCs w:val="24"/>
        </w:rPr>
      </w:pPr>
      <w:r w:rsidRPr="00D21CE9">
        <w:rPr>
          <w:sz w:val="24"/>
          <w:szCs w:val="24"/>
        </w:rPr>
        <w:t>H.P. Berlage</w:t>
      </w:r>
    </w:p>
    <w:p w:rsidR="00723795" w:rsidRPr="00D21CE9" w:rsidRDefault="00A03CA0" w:rsidP="00A03CA0">
      <w:pPr>
        <w:numPr>
          <w:ilvl w:val="0"/>
          <w:numId w:val="18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Piet Mondriaan</w:t>
      </w:r>
    </w:p>
    <w:p w:rsidR="00D21CE9" w:rsidRDefault="00D21CE9">
      <w:pPr>
        <w:spacing w:before="240" w:after="240"/>
        <w:rPr>
          <w:b/>
          <w:sz w:val="24"/>
          <w:szCs w:val="24"/>
        </w:rPr>
      </w:pPr>
    </w:p>
    <w:p w:rsidR="001D1514" w:rsidRDefault="001D1514">
      <w:pPr>
        <w:spacing w:before="240" w:after="240"/>
        <w:rPr>
          <w:b/>
          <w:sz w:val="24"/>
          <w:szCs w:val="24"/>
        </w:rPr>
      </w:pPr>
    </w:p>
    <w:p w:rsidR="001D1514" w:rsidRDefault="001D1514">
      <w:pPr>
        <w:spacing w:before="240" w:after="240"/>
        <w:rPr>
          <w:b/>
          <w:sz w:val="24"/>
          <w:szCs w:val="24"/>
        </w:rPr>
      </w:pPr>
    </w:p>
    <w:p w:rsidR="001D1514" w:rsidRDefault="001D1514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25. Wie is de ontwerper van deze vazen?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3BE83992" wp14:editId="56F55F05">
            <wp:extent cx="1272540" cy="876300"/>
            <wp:effectExtent l="0" t="0" r="3810" b="0"/>
            <wp:docPr id="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42" cy="8783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8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Picasso</w:t>
      </w:r>
    </w:p>
    <w:p w:rsidR="001F3FEF" w:rsidRPr="00D21CE9" w:rsidRDefault="00A03CA0">
      <w:pPr>
        <w:numPr>
          <w:ilvl w:val="0"/>
          <w:numId w:val="8"/>
        </w:numPr>
        <w:rPr>
          <w:sz w:val="24"/>
          <w:szCs w:val="24"/>
        </w:rPr>
      </w:pPr>
      <w:r w:rsidRPr="00D21CE9">
        <w:rPr>
          <w:sz w:val="24"/>
          <w:szCs w:val="24"/>
        </w:rPr>
        <w:t>C.J. van der Hoeff</w:t>
      </w:r>
    </w:p>
    <w:p w:rsidR="00D21CE9" w:rsidRPr="00D21CE9" w:rsidRDefault="00A03CA0" w:rsidP="00D21CE9">
      <w:pPr>
        <w:numPr>
          <w:ilvl w:val="0"/>
          <w:numId w:val="8"/>
        </w:numPr>
        <w:rPr>
          <w:sz w:val="24"/>
          <w:szCs w:val="24"/>
        </w:rPr>
      </w:pPr>
      <w:r w:rsidRPr="00D21CE9">
        <w:rPr>
          <w:sz w:val="24"/>
          <w:szCs w:val="24"/>
        </w:rPr>
        <w:t>Chris Lanooy</w:t>
      </w:r>
    </w:p>
    <w:p w:rsidR="001F3FEF" w:rsidRPr="00D21CE9" w:rsidRDefault="00A03CA0" w:rsidP="00A03CA0">
      <w:pPr>
        <w:numPr>
          <w:ilvl w:val="0"/>
          <w:numId w:val="8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W.H. Gispen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26. Sinds wanneer gaan kinderen met kinderpostzegels langs de deuren?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1E4B1983" wp14:editId="421E7023">
            <wp:extent cx="1234440" cy="868680"/>
            <wp:effectExtent l="0" t="0" r="3810" b="7620"/>
            <wp:docPr id="1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389" cy="869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1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1950</w:t>
      </w:r>
    </w:p>
    <w:p w:rsidR="001F3FEF" w:rsidRPr="00D21CE9" w:rsidRDefault="00A03CA0">
      <w:pPr>
        <w:numPr>
          <w:ilvl w:val="0"/>
          <w:numId w:val="11"/>
        </w:numPr>
        <w:rPr>
          <w:sz w:val="24"/>
          <w:szCs w:val="24"/>
        </w:rPr>
      </w:pPr>
      <w:r w:rsidRPr="00D21CE9">
        <w:rPr>
          <w:sz w:val="24"/>
          <w:szCs w:val="24"/>
        </w:rPr>
        <w:t>1953</w:t>
      </w:r>
    </w:p>
    <w:p w:rsidR="001F3FEF" w:rsidRPr="00D21CE9" w:rsidRDefault="00A03CA0">
      <w:pPr>
        <w:numPr>
          <w:ilvl w:val="0"/>
          <w:numId w:val="11"/>
        </w:numPr>
        <w:rPr>
          <w:sz w:val="24"/>
          <w:szCs w:val="24"/>
        </w:rPr>
      </w:pPr>
      <w:r w:rsidRPr="00D21CE9">
        <w:rPr>
          <w:sz w:val="24"/>
          <w:szCs w:val="24"/>
        </w:rPr>
        <w:t>1948</w:t>
      </w:r>
    </w:p>
    <w:p w:rsidR="001F3FEF" w:rsidRPr="00D21CE9" w:rsidRDefault="00A03CA0" w:rsidP="00A03CA0">
      <w:pPr>
        <w:numPr>
          <w:ilvl w:val="0"/>
          <w:numId w:val="11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1976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27. Wanneer werden voor het eerst kindertekeningen gebruikt voor een ontwerp?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24C0B560" wp14:editId="0FFAE25E">
            <wp:extent cx="1135380" cy="868680"/>
            <wp:effectExtent l="0" t="0" r="7620" b="7620"/>
            <wp:docPr id="1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621" cy="869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26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1965</w:t>
      </w:r>
    </w:p>
    <w:p w:rsidR="001F3FEF" w:rsidRPr="00D21CE9" w:rsidRDefault="00A03CA0">
      <w:pPr>
        <w:numPr>
          <w:ilvl w:val="0"/>
          <w:numId w:val="26"/>
        </w:numPr>
        <w:rPr>
          <w:sz w:val="24"/>
          <w:szCs w:val="24"/>
        </w:rPr>
      </w:pPr>
      <w:r w:rsidRPr="00D21CE9">
        <w:rPr>
          <w:sz w:val="24"/>
          <w:szCs w:val="24"/>
        </w:rPr>
        <w:t>1976</w:t>
      </w:r>
    </w:p>
    <w:p w:rsidR="001F3FEF" w:rsidRPr="00D21CE9" w:rsidRDefault="00A03CA0">
      <w:pPr>
        <w:numPr>
          <w:ilvl w:val="0"/>
          <w:numId w:val="26"/>
        </w:numPr>
        <w:rPr>
          <w:sz w:val="24"/>
          <w:szCs w:val="24"/>
        </w:rPr>
      </w:pPr>
      <w:r w:rsidRPr="00D21CE9">
        <w:rPr>
          <w:sz w:val="24"/>
          <w:szCs w:val="24"/>
        </w:rPr>
        <w:t>1964</w:t>
      </w:r>
    </w:p>
    <w:p w:rsidR="001F3FEF" w:rsidRPr="00D21CE9" w:rsidRDefault="00A03CA0">
      <w:pPr>
        <w:numPr>
          <w:ilvl w:val="0"/>
          <w:numId w:val="26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1988</w:t>
      </w:r>
    </w:p>
    <w:p w:rsidR="001F3FEF" w:rsidRDefault="001F3FEF">
      <w:pPr>
        <w:rPr>
          <w:sz w:val="24"/>
          <w:szCs w:val="24"/>
        </w:rPr>
      </w:pPr>
    </w:p>
    <w:p w:rsidR="00410C8C" w:rsidRDefault="00410C8C">
      <w:pPr>
        <w:rPr>
          <w:sz w:val="24"/>
          <w:szCs w:val="24"/>
        </w:rPr>
      </w:pPr>
    </w:p>
    <w:p w:rsidR="00410C8C" w:rsidRPr="00410C8C" w:rsidRDefault="00410C8C">
      <w:pPr>
        <w:rPr>
          <w:b/>
          <w:sz w:val="24"/>
          <w:szCs w:val="24"/>
        </w:rPr>
      </w:pPr>
      <w:r w:rsidRPr="00410C8C">
        <w:rPr>
          <w:b/>
          <w:sz w:val="24"/>
          <w:szCs w:val="24"/>
        </w:rPr>
        <w:t>Dit is het einde van deel 2.</w:t>
      </w:r>
    </w:p>
    <w:sectPr w:rsidR="00410C8C" w:rsidRPr="00410C8C" w:rsidSect="00E37294"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41"/>
    <w:multiLevelType w:val="multilevel"/>
    <w:tmpl w:val="8CC297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5315A8"/>
    <w:multiLevelType w:val="multilevel"/>
    <w:tmpl w:val="0F20B59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EE1B77"/>
    <w:multiLevelType w:val="multilevel"/>
    <w:tmpl w:val="CF9E56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0C51CB"/>
    <w:multiLevelType w:val="multilevel"/>
    <w:tmpl w:val="509E37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587A45"/>
    <w:multiLevelType w:val="multilevel"/>
    <w:tmpl w:val="FC5024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CB4E60"/>
    <w:multiLevelType w:val="multilevel"/>
    <w:tmpl w:val="F6E077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9C15EB"/>
    <w:multiLevelType w:val="multilevel"/>
    <w:tmpl w:val="08E6D0C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DE3340"/>
    <w:multiLevelType w:val="multilevel"/>
    <w:tmpl w:val="D82215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5A32F4"/>
    <w:multiLevelType w:val="multilevel"/>
    <w:tmpl w:val="0DBC50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482D49"/>
    <w:multiLevelType w:val="multilevel"/>
    <w:tmpl w:val="EA9E69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6D3605"/>
    <w:multiLevelType w:val="multilevel"/>
    <w:tmpl w:val="4ABA36E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F928CA"/>
    <w:multiLevelType w:val="multilevel"/>
    <w:tmpl w:val="FFC23CB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68522E5"/>
    <w:multiLevelType w:val="multilevel"/>
    <w:tmpl w:val="A4F4B4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C02BB1"/>
    <w:multiLevelType w:val="multilevel"/>
    <w:tmpl w:val="DBE0C7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BE846C4"/>
    <w:multiLevelType w:val="multilevel"/>
    <w:tmpl w:val="32F2B6E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78C6A5C"/>
    <w:multiLevelType w:val="multilevel"/>
    <w:tmpl w:val="1A1C16C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6E2250"/>
    <w:multiLevelType w:val="multilevel"/>
    <w:tmpl w:val="2A78C7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2E0119"/>
    <w:multiLevelType w:val="multilevel"/>
    <w:tmpl w:val="8DF45D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E5E13A5"/>
    <w:multiLevelType w:val="multilevel"/>
    <w:tmpl w:val="CCDCAB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023166"/>
    <w:multiLevelType w:val="multilevel"/>
    <w:tmpl w:val="C9A8CC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3E34DD6"/>
    <w:multiLevelType w:val="multilevel"/>
    <w:tmpl w:val="8C4A74A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3569C3"/>
    <w:multiLevelType w:val="multilevel"/>
    <w:tmpl w:val="3586D1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DDB2CA0"/>
    <w:multiLevelType w:val="multilevel"/>
    <w:tmpl w:val="472A6C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E1E3749"/>
    <w:multiLevelType w:val="multilevel"/>
    <w:tmpl w:val="428A2C0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10F2667"/>
    <w:multiLevelType w:val="multilevel"/>
    <w:tmpl w:val="E73C83B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D4C30AA"/>
    <w:multiLevelType w:val="multilevel"/>
    <w:tmpl w:val="34AE5E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EFD15D7"/>
    <w:multiLevelType w:val="multilevel"/>
    <w:tmpl w:val="395286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24"/>
  </w:num>
  <w:num w:numId="4">
    <w:abstractNumId w:val="0"/>
  </w:num>
  <w:num w:numId="5">
    <w:abstractNumId w:val="16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4"/>
  </w:num>
  <w:num w:numId="11">
    <w:abstractNumId w:val="4"/>
  </w:num>
  <w:num w:numId="12">
    <w:abstractNumId w:val="9"/>
  </w:num>
  <w:num w:numId="13">
    <w:abstractNumId w:val="25"/>
  </w:num>
  <w:num w:numId="14">
    <w:abstractNumId w:val="20"/>
  </w:num>
  <w:num w:numId="15">
    <w:abstractNumId w:val="5"/>
  </w:num>
  <w:num w:numId="16">
    <w:abstractNumId w:val="11"/>
  </w:num>
  <w:num w:numId="17">
    <w:abstractNumId w:val="19"/>
  </w:num>
  <w:num w:numId="18">
    <w:abstractNumId w:val="15"/>
  </w:num>
  <w:num w:numId="19">
    <w:abstractNumId w:val="17"/>
  </w:num>
  <w:num w:numId="20">
    <w:abstractNumId w:val="13"/>
  </w:num>
  <w:num w:numId="21">
    <w:abstractNumId w:val="2"/>
  </w:num>
  <w:num w:numId="22">
    <w:abstractNumId w:val="26"/>
  </w:num>
  <w:num w:numId="23">
    <w:abstractNumId w:val="23"/>
  </w:num>
  <w:num w:numId="24">
    <w:abstractNumId w:val="12"/>
  </w:num>
  <w:num w:numId="25">
    <w:abstractNumId w:val="10"/>
  </w:num>
  <w:num w:numId="26">
    <w:abstractNumId w:val="2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EF"/>
    <w:rsid w:val="001D1514"/>
    <w:rsid w:val="001F3FEF"/>
    <w:rsid w:val="00410C8C"/>
    <w:rsid w:val="0043767C"/>
    <w:rsid w:val="00723795"/>
    <w:rsid w:val="009B358E"/>
    <w:rsid w:val="009D0ADF"/>
    <w:rsid w:val="00A03CA0"/>
    <w:rsid w:val="00BD4AEC"/>
    <w:rsid w:val="00D21CE9"/>
    <w:rsid w:val="00D75D58"/>
    <w:rsid w:val="00E3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97F45-3E0B-45FE-B268-5BD3193C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75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75D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s://nl.wikipedia.org/wiki/Postzegel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4807A-6135-4B52-94AB-568BF2A7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</dc:creator>
  <cp:lastModifiedBy>Gebruiker</cp:lastModifiedBy>
  <cp:revision>2</cp:revision>
  <dcterms:created xsi:type="dcterms:W3CDTF">2023-05-02T18:50:00Z</dcterms:created>
  <dcterms:modified xsi:type="dcterms:W3CDTF">2023-05-02T18:50:00Z</dcterms:modified>
</cp:coreProperties>
</file>